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0E6850" w:rsidRPr="004F1186" w:rsidRDefault="000E6850" w:rsidP="000E68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Fahrradbügel</w:t>
      </w:r>
    </w:p>
    <w:p w:rsidR="000E6850" w:rsidRPr="004F1186" w:rsidRDefault="000E6850" w:rsidP="000E68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Fahrradbügel</w:t>
      </w:r>
      <w:r w:rsidRPr="004F1186">
        <w:rPr>
          <w:rFonts w:asciiTheme="minorHAnsi" w:hAnsiTheme="minorHAnsi" w:cstheme="minorHAnsi"/>
        </w:rPr>
        <w:t xml:space="preserve"> aus Blankstahl S235JRC+C Flach 80x10 Oberfläche feuerverzinkt nach DIN En 1461 sowie pulverbeschichtet nach DIN En ISO 9001; Maße </w:t>
      </w:r>
      <w:r>
        <w:rPr>
          <w:rFonts w:asciiTheme="minorHAnsi" w:hAnsiTheme="minorHAnsi" w:cstheme="minorHAnsi"/>
        </w:rPr>
        <w:t>40</w:t>
      </w:r>
      <w:r w:rsidRPr="004F1186">
        <w:rPr>
          <w:rFonts w:asciiTheme="minorHAnsi" w:hAnsiTheme="minorHAnsi" w:cstheme="minorHAnsi"/>
        </w:rPr>
        <w:t>x8x120cm;</w:t>
      </w:r>
      <w:r>
        <w:rPr>
          <w:rFonts w:asciiTheme="minorHAnsi" w:hAnsiTheme="minorHAnsi" w:cstheme="minorHAnsi"/>
        </w:rPr>
        <w:t xml:space="preserve"> Farbe: </w:t>
      </w:r>
      <w:r w:rsidRPr="004F1186">
        <w:rPr>
          <w:rFonts w:asciiTheme="minorHAnsi" w:hAnsiTheme="minorHAnsi" w:cstheme="minorHAnsi"/>
          <w:color w:val="FF0000"/>
        </w:rPr>
        <w:t>RAL 7016</w:t>
      </w:r>
      <w:r>
        <w:rPr>
          <w:rFonts w:asciiTheme="minorHAnsi" w:hAnsiTheme="minorHAnsi" w:cstheme="minorHAnsi"/>
        </w:rPr>
        <w:t>;</w:t>
      </w:r>
      <w:r w:rsidRPr="004F1186">
        <w:rPr>
          <w:rFonts w:asciiTheme="minorHAnsi" w:hAnsiTheme="minorHAnsi" w:cstheme="minorHAnsi"/>
        </w:rPr>
        <w:t xml:space="preserve"> zum ortsfesten Einbau in ein Betonfundament B25 entsprechend Einbauanleitung.</w:t>
      </w:r>
    </w:p>
    <w:p w:rsidR="000E6850" w:rsidRPr="004F1186" w:rsidRDefault="000E6850" w:rsidP="000E6850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Bestellnummer: m 0</w:t>
      </w:r>
      <w:r>
        <w:rPr>
          <w:rFonts w:asciiTheme="minorHAnsi" w:hAnsiTheme="minorHAnsi" w:cstheme="minorHAnsi"/>
        </w:rPr>
        <w:t>20/40</w:t>
      </w:r>
    </w:p>
    <w:p w:rsidR="000E6850" w:rsidRPr="004F1186" w:rsidRDefault="000E6850" w:rsidP="000E6850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0E6850" w:rsidRPr="004F1186" w:rsidRDefault="000E6850" w:rsidP="000E6850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0E6850" w:rsidRPr="004F1186" w:rsidRDefault="000E6850" w:rsidP="000E6850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0E6850" w:rsidRPr="004F1186" w:rsidRDefault="000E6850" w:rsidP="000E6850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0E6850" w:rsidRPr="004F1186" w:rsidRDefault="000E6850" w:rsidP="000E6850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0E6850"/>
    <w:rsid w:val="00115A10"/>
    <w:rsid w:val="005B4D28"/>
    <w:rsid w:val="00672C52"/>
    <w:rsid w:val="0072347F"/>
    <w:rsid w:val="009C4301"/>
    <w:rsid w:val="00A7754A"/>
    <w:rsid w:val="00B22B8A"/>
    <w:rsid w:val="00E15AEE"/>
    <w:rsid w:val="00F7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2019-04-11T08:12:00Z</dcterms:created>
  <dcterms:modified xsi:type="dcterms:W3CDTF">2019-04-11T08:12:00Z</dcterms:modified>
</cp:coreProperties>
</file>